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E37134" w:rsidRPr="003A4BE8" w:rsidRDefault="004405CA" w:rsidP="00811EAE">
      <w:pPr>
        <w:rPr>
          <w:rFonts w:ascii="Segoe UI" w:hAnsi="Segoe UI" w:cs="Segoe UI"/>
          <w:color w:val="000000"/>
          <w:sz w:val="8"/>
          <w:szCs w:val="12"/>
          <w:shd w:val="clear" w:color="auto" w:fill="FFFFFF"/>
        </w:rPr>
      </w:pPr>
      <w:r w:rsidRPr="003A4BE8">
        <w:t>Go to</w:t>
      </w:r>
      <w:r w:rsidR="008E0A53" w:rsidRPr="003A4BE8">
        <w:t xml:space="preserve"> </w:t>
      </w:r>
      <w:hyperlink r:id="rId5" w:history="1">
        <w:r w:rsidR="00502603" w:rsidRPr="00502603">
          <w:rPr>
            <w:rStyle w:val="Hyperlink"/>
            <w:rFonts w:ascii="Arial" w:hAnsi="Arial" w:cs="Arial"/>
            <w:sz w:val="20"/>
            <w:szCs w:val="24"/>
          </w:rPr>
          <w:t>https://us02web.zoom.us/j/89273867388?pwd=bysrSVJyTmFqc09pRlM0TUNGR0Ixdz09&amp;from=addon</w:t>
        </w:r>
      </w:hyperlink>
    </w:p>
    <w:p w:rsidR="008E0A53" w:rsidRDefault="00F6031C" w:rsidP="00811EAE">
      <w:pPr>
        <w:rPr>
          <w:b/>
          <w:bCs/>
          <w:u w:val="single"/>
        </w:rPr>
      </w:pPr>
      <w:r>
        <w:rPr>
          <w:color w:val="000000"/>
          <w:sz w:val="24"/>
          <w:szCs w:val="24"/>
        </w:rPr>
        <w:t> </w:t>
      </w:r>
      <w:r w:rsidR="008E0A53"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1-312-626-6799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E37134">
        <w:rPr>
          <w:rFonts w:eastAsia="Times New Roman"/>
        </w:rPr>
        <w:t>8</w:t>
      </w:r>
      <w:r w:rsidR="00502603">
        <w:rPr>
          <w:rFonts w:eastAsia="Times New Roman"/>
        </w:rPr>
        <w:t>92 7386 7388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502603">
        <w:rPr>
          <w:rFonts w:eastAsia="Times New Roman"/>
        </w:rPr>
        <w:t>658018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6A1673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5D6B5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  <w:hyperlink r:id="rId6" w:history="1">
        <w:r w:rsidR="005D6B58" w:rsidRPr="005B4DB1">
          <w:rPr>
            <w:rStyle w:val="Hyperlink"/>
          </w:rPr>
          <w:t>http://association.1stdistrict.org/grant-county-board-of-adjustment/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811EAE"/>
    <w:rsid w:val="00122D5A"/>
    <w:rsid w:val="0014036E"/>
    <w:rsid w:val="0018329E"/>
    <w:rsid w:val="001D7DBB"/>
    <w:rsid w:val="00246A8D"/>
    <w:rsid w:val="0026125E"/>
    <w:rsid w:val="003A4BE8"/>
    <w:rsid w:val="004405CA"/>
    <w:rsid w:val="00502603"/>
    <w:rsid w:val="005765D0"/>
    <w:rsid w:val="00597BB9"/>
    <w:rsid w:val="005B04A9"/>
    <w:rsid w:val="005D6B58"/>
    <w:rsid w:val="00643F86"/>
    <w:rsid w:val="0065689D"/>
    <w:rsid w:val="0068612E"/>
    <w:rsid w:val="006A1673"/>
    <w:rsid w:val="006A3E5A"/>
    <w:rsid w:val="0072225D"/>
    <w:rsid w:val="007D5C0C"/>
    <w:rsid w:val="00811EAE"/>
    <w:rsid w:val="008E0A53"/>
    <w:rsid w:val="008E3AAA"/>
    <w:rsid w:val="009C1E85"/>
    <w:rsid w:val="00A03F90"/>
    <w:rsid w:val="00A21D64"/>
    <w:rsid w:val="00AB5804"/>
    <w:rsid w:val="00B16689"/>
    <w:rsid w:val="00B318F8"/>
    <w:rsid w:val="00B73625"/>
    <w:rsid w:val="00BB2A0E"/>
    <w:rsid w:val="00C50ACA"/>
    <w:rsid w:val="00C913CA"/>
    <w:rsid w:val="00CE1F80"/>
    <w:rsid w:val="00CE7DB3"/>
    <w:rsid w:val="00DB3CFE"/>
    <w:rsid w:val="00DC41E2"/>
    <w:rsid w:val="00E37134"/>
    <w:rsid w:val="00EA7EA3"/>
    <w:rsid w:val="00F555EB"/>
    <w:rsid w:val="00F6031C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grant-county-board-of-adjustment/" TargetMode="External"/><Relationship Id="rId5" Type="http://schemas.openxmlformats.org/officeDocument/2006/relationships/hyperlink" Target="https://us02web.zoom.us/j/89273867388?pwd=bysrSVJyTmFqc09pRlM0TUNGR0Ixdz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11</cp:revision>
  <dcterms:created xsi:type="dcterms:W3CDTF">2020-06-17T13:14:00Z</dcterms:created>
  <dcterms:modified xsi:type="dcterms:W3CDTF">2021-08-04T18:50:00Z</dcterms:modified>
</cp:coreProperties>
</file>