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5418" w14:textId="70968199" w:rsidR="00963588" w:rsidRPr="00847392" w:rsidRDefault="00963588" w:rsidP="00963588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</w:t>
      </w:r>
      <w:r>
        <w:rPr>
          <w:rFonts w:cstheme="minorHAnsi"/>
          <w:b/>
        </w:rPr>
        <w:t xml:space="preserve">Planning Commission &amp; Board of Adjustment </w:t>
      </w:r>
    </w:p>
    <w:p w14:paraId="2AEB0146" w14:textId="06FABF07" w:rsidR="00963588" w:rsidRPr="00847392" w:rsidRDefault="00963588" w:rsidP="0096358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July 30</w:t>
      </w:r>
      <w:r w:rsidRPr="0096358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2019</w:t>
      </w:r>
    </w:p>
    <w:p w14:paraId="149CAB21" w14:textId="77777777" w:rsidR="00963588" w:rsidRPr="00847392" w:rsidRDefault="00963588" w:rsidP="00963588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4-H Building 310 Pheasant Ave </w:t>
      </w:r>
      <w:proofErr w:type="spellStart"/>
      <w:r w:rsidRPr="00847392">
        <w:rPr>
          <w:rFonts w:cstheme="minorHAnsi"/>
          <w:b/>
        </w:rPr>
        <w:t>Hayti</w:t>
      </w:r>
      <w:proofErr w:type="spellEnd"/>
      <w:r w:rsidRPr="00847392">
        <w:rPr>
          <w:rFonts w:cstheme="minorHAnsi"/>
          <w:b/>
        </w:rPr>
        <w:t xml:space="preserve">, SD </w:t>
      </w:r>
    </w:p>
    <w:p w14:paraId="595DDC84" w14:textId="1459B976" w:rsidR="00963588" w:rsidRPr="00847392" w:rsidRDefault="00963588" w:rsidP="0096358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Pr="00847392">
        <w:rPr>
          <w:rFonts w:cstheme="minorHAnsi"/>
          <w:b/>
        </w:rPr>
        <w:t>:00 PM</w:t>
      </w:r>
    </w:p>
    <w:p w14:paraId="06F65C9D" w14:textId="77777777" w:rsidR="00963588" w:rsidRDefault="00963588" w:rsidP="00963588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D88617A" w14:textId="7260CF1C" w:rsidR="00963588" w:rsidRPr="00847392" w:rsidRDefault="00963588" w:rsidP="00963588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 xml:space="preserve">Planning Commission Agenda </w:t>
      </w:r>
    </w:p>
    <w:p w14:paraId="74108778" w14:textId="77777777" w:rsidR="00963588" w:rsidRPr="00847392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Call to Order </w:t>
      </w:r>
    </w:p>
    <w:p w14:paraId="3929F411" w14:textId="77777777" w:rsidR="00963588" w:rsidRPr="00847392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Items to be added to the Agenda by the Commission members or staff </w:t>
      </w:r>
    </w:p>
    <w:p w14:paraId="1984F231" w14:textId="77777777" w:rsidR="00963588" w:rsidRPr="00847392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Planning Commission agenda for an item not listed. 5-minute maximum time allotted. </w:t>
      </w:r>
    </w:p>
    <w:p w14:paraId="1C4BF641" w14:textId="77777777" w:rsidR="00963588" w:rsidRPr="00847392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Planning Commission Agenda </w:t>
      </w:r>
    </w:p>
    <w:p w14:paraId="2932D4C9" w14:textId="6A140F5E" w:rsidR="00963588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Approve </w:t>
      </w:r>
      <w:r>
        <w:rPr>
          <w:rFonts w:cstheme="minorHAnsi"/>
          <w:b/>
        </w:rPr>
        <w:t>June 24</w:t>
      </w:r>
      <w:r w:rsidRPr="00963588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>, 2019</w:t>
      </w:r>
      <w:r w:rsidRPr="00847392">
        <w:rPr>
          <w:rFonts w:cstheme="minorHAnsi"/>
          <w:b/>
        </w:rPr>
        <w:t xml:space="preserve"> Planning Commission Minutes </w:t>
      </w:r>
    </w:p>
    <w:p w14:paraId="1E9E6D1B" w14:textId="1E1C27AC" w:rsidR="00963588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Plat: Lots 3, 4, 5 of Grape Second Addition </w:t>
      </w:r>
    </w:p>
    <w:p w14:paraId="392AC52E" w14:textId="54F4AD92" w:rsidR="00963588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Bryant TIF Plan – Toby Morris </w:t>
      </w:r>
    </w:p>
    <w:p w14:paraId="49B39D65" w14:textId="117F121F" w:rsidR="00963588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 xml:space="preserve">Update on CAFO Regulations Revisions </w:t>
      </w:r>
    </w:p>
    <w:p w14:paraId="1FBDD03B" w14:textId="6508AAED" w:rsidR="00963588" w:rsidRPr="00963588" w:rsidRDefault="00963588" w:rsidP="00963588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cstheme="minorHAnsi"/>
          <w:b/>
        </w:rPr>
      </w:pPr>
      <w:r>
        <w:rPr>
          <w:rFonts w:cstheme="minorHAnsi"/>
          <w:b/>
        </w:rPr>
        <w:t>Board Discussion: Ordinance Amendment on Commercial Storage Garages</w:t>
      </w:r>
    </w:p>
    <w:p w14:paraId="6E68CE1F" w14:textId="7AD2FAA4" w:rsidR="00963588" w:rsidRPr="00963588" w:rsidRDefault="00963588" w:rsidP="00963588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Adjourn </w:t>
      </w:r>
    </w:p>
    <w:p w14:paraId="529371FA" w14:textId="77777777" w:rsidR="00963588" w:rsidRDefault="00963588" w:rsidP="00963588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00E19165" w14:textId="5F1F65DB" w:rsidR="00963588" w:rsidRPr="00847392" w:rsidRDefault="00963588" w:rsidP="00963588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>Board of Adjustment Agenda</w:t>
      </w:r>
    </w:p>
    <w:p w14:paraId="68937035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Call to Order </w:t>
      </w:r>
    </w:p>
    <w:p w14:paraId="7B449B03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Items to be added to the agenda by the Board members or staff </w:t>
      </w:r>
    </w:p>
    <w:p w14:paraId="11FBADC4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7F45EC6D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Board of Adjustment Agenda </w:t>
      </w:r>
    </w:p>
    <w:p w14:paraId="388C0297" w14:textId="3163B132" w:rsidR="00963588" w:rsidRPr="00847392" w:rsidRDefault="00963588" w:rsidP="0096358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June 24th</w:t>
      </w:r>
      <w:r w:rsidRPr="00847392">
        <w:rPr>
          <w:rFonts w:cstheme="minorHAnsi"/>
          <w:b/>
          <w:bCs/>
        </w:rPr>
        <w:t xml:space="preserve">, 2019 Board of Adjustment Minutes </w:t>
      </w:r>
    </w:p>
    <w:p w14:paraId="7C0FE806" w14:textId="48126ACB" w:rsidR="00963588" w:rsidRPr="00847392" w:rsidRDefault="00963588" w:rsidP="0096358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New</w:t>
      </w:r>
      <w:r w:rsidRPr="00847392">
        <w:rPr>
          <w:rFonts w:cstheme="minorHAnsi"/>
          <w:b/>
          <w:bCs/>
        </w:rPr>
        <w:t xml:space="preserve"> Business</w:t>
      </w:r>
    </w:p>
    <w:p w14:paraId="1B33949F" w14:textId="441BC81A" w:rsidR="00963588" w:rsidRPr="00847392" w:rsidRDefault="00963588" w:rsidP="00963588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Cs w:val="20"/>
        </w:rPr>
        <w:t>Variance Request:</w:t>
      </w:r>
      <w:r>
        <w:rPr>
          <w:rFonts w:cstheme="minorHAnsi"/>
          <w:b/>
          <w:bCs/>
          <w:sz w:val="24"/>
        </w:rPr>
        <w:t xml:space="preserve"> </w:t>
      </w:r>
      <w:r>
        <w:rPr>
          <w:rFonts w:cstheme="minorHAnsi"/>
          <w:szCs w:val="20"/>
        </w:rPr>
        <w:t>Lake Park Area</w:t>
      </w:r>
      <w:bookmarkStart w:id="0" w:name="_GoBack"/>
      <w:bookmarkEnd w:id="0"/>
      <w:r>
        <w:rPr>
          <w:rFonts w:cstheme="minorHAnsi"/>
          <w:szCs w:val="20"/>
        </w:rPr>
        <w:t xml:space="preserve"> Regulations (3.07.10) 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>David &amp; Sharon Clay</w:t>
      </w:r>
      <w:r>
        <w:rPr>
          <w:rFonts w:cstheme="minorHAnsi"/>
          <w:szCs w:val="20"/>
        </w:rPr>
        <w:t xml:space="preserve"> – </w:t>
      </w:r>
      <w:r>
        <w:rPr>
          <w:rFonts w:cstheme="minorHAnsi"/>
          <w:b/>
          <w:bCs/>
          <w:szCs w:val="20"/>
        </w:rPr>
        <w:t>Property Description</w:t>
      </w:r>
      <w:r>
        <w:rPr>
          <w:rFonts w:cstheme="minorHAnsi"/>
          <w:b/>
          <w:bCs/>
          <w:szCs w:val="20"/>
        </w:rPr>
        <w:t xml:space="preserve">: </w:t>
      </w:r>
      <w:r w:rsidRPr="007A24BF">
        <w:rPr>
          <w:rFonts w:cstheme="minorHAnsi"/>
        </w:rPr>
        <w:t>Hendrickson’s Beach: Lots 23 &amp; 24 in Section 34-T113N-R52W of the 5</w:t>
      </w:r>
      <w:r w:rsidRPr="007A24BF">
        <w:rPr>
          <w:rFonts w:cstheme="minorHAnsi"/>
          <w:vertAlign w:val="superscript"/>
        </w:rPr>
        <w:t>th</w:t>
      </w:r>
      <w:r w:rsidRPr="007A24BF">
        <w:rPr>
          <w:rFonts w:cstheme="minorHAnsi"/>
        </w:rPr>
        <w:t xml:space="preserve"> P.M., Hamlin County, South Dakota.</w:t>
      </w:r>
      <w:r>
        <w:rPr>
          <w:rFonts w:cstheme="minorHAnsi"/>
        </w:rPr>
        <w:t xml:space="preserve"> </w:t>
      </w:r>
    </w:p>
    <w:p w14:paraId="4072C5F6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Staff Report/Permitted Special Use/BP Update </w:t>
      </w:r>
    </w:p>
    <w:p w14:paraId="0E213A33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Open </w:t>
      </w:r>
    </w:p>
    <w:p w14:paraId="2BC2631C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Executive Session</w:t>
      </w:r>
    </w:p>
    <w:p w14:paraId="5B6105EF" w14:textId="77777777" w:rsidR="00963588" w:rsidRPr="00847392" w:rsidRDefault="00963588" w:rsidP="0096358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Adjourn</w:t>
      </w:r>
    </w:p>
    <w:p w14:paraId="342D76B8" w14:textId="77777777" w:rsidR="00963588" w:rsidRPr="00847392" w:rsidRDefault="00963588" w:rsidP="00963588">
      <w:pPr>
        <w:spacing w:line="240" w:lineRule="auto"/>
        <w:jc w:val="both"/>
        <w:rPr>
          <w:rFonts w:cstheme="minorHAnsi"/>
          <w:b/>
          <w:bCs/>
        </w:rPr>
      </w:pPr>
    </w:p>
    <w:p w14:paraId="5B84C6AD" w14:textId="77777777" w:rsidR="00963588" w:rsidRPr="00847392" w:rsidRDefault="00963588" w:rsidP="00963588">
      <w:pPr>
        <w:spacing w:line="240" w:lineRule="auto"/>
        <w:jc w:val="both"/>
        <w:rPr>
          <w:rFonts w:cstheme="minorHAnsi"/>
          <w:b/>
          <w:bCs/>
        </w:rPr>
      </w:pPr>
    </w:p>
    <w:p w14:paraId="0FC6B224" w14:textId="77777777" w:rsidR="00963588" w:rsidRPr="00847392" w:rsidRDefault="00963588" w:rsidP="00963588">
      <w:pPr>
        <w:rPr>
          <w:sz w:val="20"/>
          <w:szCs w:val="20"/>
        </w:rPr>
      </w:pPr>
    </w:p>
    <w:p w14:paraId="5781B080" w14:textId="77777777" w:rsidR="00085EAE" w:rsidRDefault="00085EAE"/>
    <w:sectPr w:rsidR="00085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D6112"/>
    <w:multiLevelType w:val="hybridMultilevel"/>
    <w:tmpl w:val="86F03532"/>
    <w:lvl w:ilvl="0" w:tplc="42AAF600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6A88"/>
    <w:multiLevelType w:val="hybridMultilevel"/>
    <w:tmpl w:val="D7F4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88"/>
    <w:rsid w:val="00085EAE"/>
    <w:rsid w:val="0096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0C29"/>
  <w15:chartTrackingRefBased/>
  <w15:docId w15:val="{CC3A93CF-2153-4580-8369-45362C1E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1</cp:revision>
  <dcterms:created xsi:type="dcterms:W3CDTF">2019-07-25T16:42:00Z</dcterms:created>
  <dcterms:modified xsi:type="dcterms:W3CDTF">2019-07-25T16:48:00Z</dcterms:modified>
</cp:coreProperties>
</file>