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7F2D" w14:textId="16C323C4" w:rsidR="004D3256" w:rsidRPr="004272CE" w:rsidRDefault="004D3256" w:rsidP="004D3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</w:t>
      </w:r>
      <w:r w:rsidR="004D2748">
        <w:rPr>
          <w:rFonts w:cstheme="minorHAnsi"/>
          <w:b/>
          <w:sz w:val="24"/>
          <w:szCs w:val="24"/>
        </w:rPr>
        <w:t>Planning Commission/Board of Adjustment</w:t>
      </w:r>
      <w:bookmarkStart w:id="0" w:name="_GoBack"/>
      <w:bookmarkEnd w:id="0"/>
    </w:p>
    <w:p w14:paraId="58AB92E0" w14:textId="06859472" w:rsidR="004D3256" w:rsidRPr="004272CE" w:rsidRDefault="004D3256" w:rsidP="004D3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8th</w:t>
      </w:r>
      <w:r>
        <w:rPr>
          <w:rFonts w:cstheme="minorHAnsi"/>
          <w:b/>
          <w:sz w:val="24"/>
          <w:szCs w:val="24"/>
        </w:rPr>
        <w:t>, 201</w:t>
      </w:r>
      <w:r>
        <w:rPr>
          <w:rFonts w:cstheme="minorHAnsi"/>
          <w:b/>
          <w:sz w:val="24"/>
          <w:szCs w:val="24"/>
        </w:rPr>
        <w:t>9</w:t>
      </w:r>
    </w:p>
    <w:p w14:paraId="492E77B0" w14:textId="77777777" w:rsidR="004D3256" w:rsidRPr="004272CE" w:rsidRDefault="004D3256" w:rsidP="004D3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Hamlin County 4-H Building 310 Pheasant Ave </w:t>
      </w:r>
      <w:proofErr w:type="spellStart"/>
      <w:r w:rsidRPr="004272CE">
        <w:rPr>
          <w:rFonts w:cstheme="minorHAnsi"/>
          <w:b/>
          <w:sz w:val="24"/>
          <w:szCs w:val="24"/>
        </w:rPr>
        <w:t>Hayti</w:t>
      </w:r>
      <w:proofErr w:type="spellEnd"/>
      <w:r w:rsidRPr="004272CE">
        <w:rPr>
          <w:rFonts w:cstheme="minorHAnsi"/>
          <w:b/>
          <w:sz w:val="24"/>
          <w:szCs w:val="24"/>
        </w:rPr>
        <w:t xml:space="preserve">, SD </w:t>
      </w:r>
    </w:p>
    <w:p w14:paraId="16B26C63" w14:textId="098F6BAC" w:rsidR="004D3256" w:rsidRPr="004272CE" w:rsidRDefault="004D3256" w:rsidP="004D3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4272CE">
        <w:rPr>
          <w:rFonts w:cstheme="minorHAnsi"/>
          <w:b/>
          <w:sz w:val="24"/>
          <w:szCs w:val="24"/>
        </w:rPr>
        <w:t>:00 PM</w:t>
      </w:r>
    </w:p>
    <w:p w14:paraId="55F4D673" w14:textId="77777777" w:rsidR="004D3256" w:rsidRPr="001D6B42" w:rsidRDefault="004D3256" w:rsidP="004D325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 xml:space="preserve">Planning Commission Agenda </w:t>
      </w:r>
    </w:p>
    <w:p w14:paraId="2CD3D45E" w14:textId="77777777" w:rsidR="004D3256" w:rsidRPr="004272CE" w:rsidRDefault="004D3256" w:rsidP="004D325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586E4C7" w14:textId="77777777" w:rsidR="004D3256" w:rsidRPr="004272CE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Call to Order </w:t>
      </w:r>
    </w:p>
    <w:p w14:paraId="33037CD6" w14:textId="77777777" w:rsidR="004D3256" w:rsidRPr="004272CE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27D8EFB7" w14:textId="77777777" w:rsidR="004D3256" w:rsidRPr="004272CE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48710E61" w14:textId="77777777" w:rsidR="004D3256" w:rsidRPr="004272CE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34418358" w14:textId="5EB0AD01" w:rsidR="004D3256" w:rsidRPr="00F67C83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November 26th</w:t>
      </w:r>
      <w:r>
        <w:rPr>
          <w:rFonts w:cstheme="minorHAnsi"/>
          <w:b/>
          <w:bCs/>
          <w:sz w:val="24"/>
          <w:szCs w:val="24"/>
        </w:rPr>
        <w:t>,</w:t>
      </w:r>
      <w:r w:rsidRPr="004272CE">
        <w:rPr>
          <w:rFonts w:cstheme="minorHAnsi"/>
          <w:b/>
          <w:bCs/>
          <w:sz w:val="24"/>
          <w:szCs w:val="24"/>
        </w:rPr>
        <w:t xml:space="preserve"> 2018 Planning Commission Meeting Minutes</w:t>
      </w:r>
    </w:p>
    <w:p w14:paraId="713B0C98" w14:textId="164861C8" w:rsidR="004D3256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Plat: Block 1, </w:t>
      </w:r>
      <w:proofErr w:type="spellStart"/>
      <w:r>
        <w:rPr>
          <w:rFonts w:cstheme="minorHAnsi"/>
          <w:b/>
          <w:sz w:val="24"/>
          <w:szCs w:val="24"/>
        </w:rPr>
        <w:t>Spilde</w:t>
      </w:r>
      <w:proofErr w:type="spellEnd"/>
      <w:r>
        <w:rPr>
          <w:rFonts w:cstheme="minorHAnsi"/>
          <w:b/>
          <w:sz w:val="24"/>
          <w:szCs w:val="24"/>
        </w:rPr>
        <w:t xml:space="preserve"> Second Addition. </w:t>
      </w:r>
    </w:p>
    <w:p w14:paraId="015F24C6" w14:textId="77777777" w:rsidR="004D3256" w:rsidRPr="003B1AF5" w:rsidRDefault="004D3256" w:rsidP="004D325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Adjourn </w:t>
      </w:r>
    </w:p>
    <w:p w14:paraId="3A1275A7" w14:textId="77777777" w:rsidR="004D3256" w:rsidRPr="001D6B42" w:rsidRDefault="004D3256" w:rsidP="004D325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1D6B42">
        <w:rPr>
          <w:rFonts w:cstheme="minorHAnsi"/>
          <w:b/>
          <w:sz w:val="28"/>
          <w:szCs w:val="24"/>
          <w:u w:val="single"/>
        </w:rPr>
        <w:t>Board of Adjustment Agenda</w:t>
      </w:r>
    </w:p>
    <w:p w14:paraId="71386A92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Call to Order </w:t>
      </w:r>
      <w:r w:rsidRPr="004272CE">
        <w:rPr>
          <w:rFonts w:cstheme="minorHAnsi"/>
          <w:b/>
          <w:sz w:val="24"/>
          <w:szCs w:val="24"/>
        </w:rPr>
        <w:t>(at the conclusion of the Planning Commission)</w:t>
      </w:r>
    </w:p>
    <w:p w14:paraId="1C5D65B7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4613EEED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05C1E4F3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Approval of Agenda </w:t>
      </w:r>
    </w:p>
    <w:p w14:paraId="7A78F280" w14:textId="4785A964" w:rsidR="004D3256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Approve </w:t>
      </w:r>
      <w:r>
        <w:rPr>
          <w:rFonts w:cstheme="minorHAnsi"/>
          <w:b/>
          <w:bCs/>
          <w:sz w:val="24"/>
          <w:szCs w:val="24"/>
        </w:rPr>
        <w:t>November 26th</w:t>
      </w:r>
      <w:r w:rsidRPr="004272CE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0CFC097F" w14:textId="550DCF63" w:rsidR="004D3256" w:rsidRDefault="004D3256" w:rsidP="004D325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</w:t>
      </w:r>
      <w:r>
        <w:rPr>
          <w:rFonts w:cstheme="minorHAnsi"/>
          <w:b/>
          <w:bCs/>
          <w:sz w:val="24"/>
          <w:szCs w:val="24"/>
        </w:rPr>
        <w:t xml:space="preserve"> Business</w:t>
      </w:r>
    </w:p>
    <w:p w14:paraId="2676DE66" w14:textId="198D9062" w:rsidR="004D3256" w:rsidRPr="004D3256" w:rsidRDefault="004D3256" w:rsidP="004D32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>Conditional Use</w:t>
      </w:r>
      <w:r w:rsidRPr="004D3256">
        <w:rPr>
          <w:rFonts w:ascii="Arial" w:hAnsi="Arial" w:cs="Arial"/>
          <w:b/>
          <w:bCs/>
          <w:szCs w:val="24"/>
        </w:rPr>
        <w:t xml:space="preserve">: </w:t>
      </w:r>
      <w:r w:rsidRPr="004D3256">
        <w:rPr>
          <w:rFonts w:ascii="Arial" w:hAnsi="Arial" w:cs="Arial"/>
          <w:bCs/>
          <w:szCs w:val="24"/>
        </w:rPr>
        <w:t>Private Park/Campground</w:t>
      </w:r>
      <w:r w:rsidRPr="004D3256">
        <w:rPr>
          <w:rFonts w:ascii="Arial" w:hAnsi="Arial" w:cs="Arial"/>
          <w:bCs/>
          <w:szCs w:val="24"/>
        </w:rPr>
        <w:t xml:space="preserve"> (3.07.</w:t>
      </w:r>
      <w:r w:rsidRPr="004D3256">
        <w:rPr>
          <w:rFonts w:ascii="Arial" w:hAnsi="Arial" w:cs="Arial"/>
          <w:bCs/>
          <w:szCs w:val="24"/>
        </w:rPr>
        <w:t>05.2</w:t>
      </w:r>
      <w:r w:rsidRPr="004D3256">
        <w:rPr>
          <w:rFonts w:ascii="Arial" w:hAnsi="Arial" w:cs="Arial"/>
          <w:bCs/>
          <w:szCs w:val="24"/>
        </w:rPr>
        <w:t xml:space="preserve">) – </w:t>
      </w:r>
      <w:r w:rsidRPr="004D3256">
        <w:rPr>
          <w:rFonts w:ascii="Arial" w:hAnsi="Arial" w:cs="Arial"/>
          <w:b/>
          <w:bCs/>
          <w:szCs w:val="24"/>
        </w:rPr>
        <w:t>Applicant/Owner:</w:t>
      </w:r>
      <w:r w:rsidRPr="004D3256">
        <w:rPr>
          <w:rFonts w:ascii="Arial" w:hAnsi="Arial" w:cs="Arial"/>
          <w:bCs/>
          <w:szCs w:val="24"/>
        </w:rPr>
        <w:t xml:space="preserve"> </w:t>
      </w:r>
      <w:r w:rsidRPr="004D3256">
        <w:rPr>
          <w:rFonts w:ascii="Arial" w:hAnsi="Arial" w:cs="Arial"/>
          <w:bCs/>
          <w:szCs w:val="24"/>
        </w:rPr>
        <w:t>Kevin Gru</w:t>
      </w:r>
      <w:r w:rsidR="004D2748">
        <w:rPr>
          <w:rFonts w:ascii="Arial" w:hAnsi="Arial" w:cs="Arial"/>
          <w:bCs/>
          <w:szCs w:val="24"/>
        </w:rPr>
        <w:t>ne</w:t>
      </w:r>
      <w:r w:rsidRPr="004D3256">
        <w:rPr>
          <w:rFonts w:ascii="Arial" w:hAnsi="Arial" w:cs="Arial"/>
          <w:bCs/>
          <w:szCs w:val="24"/>
        </w:rPr>
        <w:t xml:space="preserve">waldt </w:t>
      </w:r>
      <w:r w:rsidRPr="004D3256">
        <w:rPr>
          <w:rFonts w:ascii="Arial" w:hAnsi="Arial" w:cs="Arial"/>
          <w:b/>
          <w:bCs/>
          <w:szCs w:val="24"/>
        </w:rPr>
        <w:t>Property Description</w:t>
      </w:r>
      <w:r w:rsidRPr="004D3256">
        <w:rPr>
          <w:rFonts w:ascii="Arial" w:hAnsi="Arial" w:cs="Arial"/>
          <w:bCs/>
          <w:szCs w:val="24"/>
        </w:rPr>
        <w:t xml:space="preserve">: </w:t>
      </w:r>
      <w:bookmarkStart w:id="1" w:name="_Hlk534273252"/>
      <w:r w:rsidRPr="004D3256">
        <w:rPr>
          <w:rFonts w:ascii="Arial" w:hAnsi="Arial" w:cs="Arial"/>
          <w:szCs w:val="24"/>
        </w:rPr>
        <w:t xml:space="preserve">Portion of </w:t>
      </w:r>
      <w:proofErr w:type="spellStart"/>
      <w:r w:rsidRPr="004D3256">
        <w:rPr>
          <w:rFonts w:ascii="Arial" w:hAnsi="Arial" w:cs="Arial"/>
          <w:szCs w:val="24"/>
        </w:rPr>
        <w:t>Hudy</w:t>
      </w:r>
      <w:proofErr w:type="spellEnd"/>
      <w:r w:rsidRPr="004D3256">
        <w:rPr>
          <w:rFonts w:ascii="Arial" w:hAnsi="Arial" w:cs="Arial"/>
          <w:szCs w:val="24"/>
        </w:rPr>
        <w:t xml:space="preserve"> Addition in SE ¼ of Section 36, Township 113N, Range 53W of the 5</w:t>
      </w:r>
      <w:r w:rsidRPr="004D3256">
        <w:rPr>
          <w:rFonts w:ascii="Arial" w:hAnsi="Arial" w:cs="Arial"/>
          <w:szCs w:val="24"/>
          <w:vertAlign w:val="superscript"/>
        </w:rPr>
        <w:t>th</w:t>
      </w:r>
      <w:r w:rsidRPr="004D3256">
        <w:rPr>
          <w:rFonts w:ascii="Arial" w:hAnsi="Arial" w:cs="Arial"/>
          <w:szCs w:val="24"/>
        </w:rPr>
        <w:t xml:space="preserve"> P.M., Hamlin County, South Dakota (Norden Township). </w:t>
      </w:r>
      <w:r w:rsidRPr="004D3256">
        <w:rPr>
          <w:rFonts w:ascii="Arial" w:hAnsi="Arial" w:cs="Arial"/>
          <w:b/>
          <w:szCs w:val="24"/>
          <w:u w:val="single"/>
        </w:rPr>
        <w:t>AND</w:t>
      </w:r>
      <w:r w:rsidRPr="004D3256">
        <w:rPr>
          <w:rFonts w:ascii="Arial" w:hAnsi="Arial" w:cs="Arial"/>
          <w:b/>
          <w:szCs w:val="24"/>
        </w:rPr>
        <w:t xml:space="preserve"> </w:t>
      </w:r>
      <w:r w:rsidRPr="004D3256">
        <w:rPr>
          <w:rFonts w:ascii="Arial" w:hAnsi="Arial" w:cs="Arial"/>
          <w:szCs w:val="24"/>
        </w:rPr>
        <w:t>Government Lot 7 EXCEPT Lots 1, 2, 3 and Block 1, Peterson Addition in Section 36, Township 113N, Range 53W of the 5</w:t>
      </w:r>
      <w:r w:rsidRPr="004D3256">
        <w:rPr>
          <w:rFonts w:ascii="Arial" w:hAnsi="Arial" w:cs="Arial"/>
          <w:szCs w:val="24"/>
          <w:vertAlign w:val="superscript"/>
        </w:rPr>
        <w:t>th</w:t>
      </w:r>
      <w:r w:rsidRPr="004D3256">
        <w:rPr>
          <w:rFonts w:ascii="Arial" w:hAnsi="Arial" w:cs="Arial"/>
          <w:szCs w:val="24"/>
        </w:rPr>
        <w:t xml:space="preserve"> P.M., Hamlin County, South Dakota (Norden Township). </w:t>
      </w:r>
      <w:r w:rsidRPr="004D3256">
        <w:rPr>
          <w:rFonts w:ascii="Arial" w:hAnsi="Arial" w:cs="Arial"/>
          <w:b/>
          <w:szCs w:val="24"/>
          <w:u w:val="single"/>
        </w:rPr>
        <w:t>AND</w:t>
      </w:r>
      <w:r w:rsidRPr="004D3256">
        <w:rPr>
          <w:rFonts w:ascii="Arial" w:hAnsi="Arial" w:cs="Arial"/>
          <w:b/>
          <w:szCs w:val="24"/>
        </w:rPr>
        <w:t xml:space="preserve"> </w:t>
      </w:r>
      <w:r w:rsidRPr="004D3256">
        <w:rPr>
          <w:rFonts w:ascii="Arial" w:hAnsi="Arial" w:cs="Arial"/>
          <w:szCs w:val="24"/>
        </w:rPr>
        <w:t xml:space="preserve">Portion of S ½ &amp; SE ¼ and NE ¼ &amp; SE ¼ EXCEPT Lot 1 Dollar General, Block 1 </w:t>
      </w:r>
      <w:proofErr w:type="spellStart"/>
      <w:r w:rsidRPr="004D3256">
        <w:rPr>
          <w:rFonts w:ascii="Arial" w:hAnsi="Arial" w:cs="Arial"/>
          <w:szCs w:val="24"/>
        </w:rPr>
        <w:t>Spilde</w:t>
      </w:r>
      <w:proofErr w:type="spellEnd"/>
      <w:r w:rsidRPr="004D3256">
        <w:rPr>
          <w:rFonts w:ascii="Arial" w:hAnsi="Arial" w:cs="Arial"/>
          <w:szCs w:val="24"/>
        </w:rPr>
        <w:t xml:space="preserve"> Addition, and Block 1 Bjorklund Addition of the 5</w:t>
      </w:r>
      <w:r w:rsidRPr="004D3256">
        <w:rPr>
          <w:rFonts w:ascii="Arial" w:hAnsi="Arial" w:cs="Arial"/>
          <w:szCs w:val="24"/>
          <w:vertAlign w:val="superscript"/>
        </w:rPr>
        <w:t>th</w:t>
      </w:r>
      <w:r w:rsidRPr="004D3256">
        <w:rPr>
          <w:rFonts w:ascii="Arial" w:hAnsi="Arial" w:cs="Arial"/>
          <w:szCs w:val="24"/>
        </w:rPr>
        <w:t xml:space="preserve"> P.M., Hamlin County, South Dakota (Norden Township)</w:t>
      </w:r>
      <w:bookmarkEnd w:id="1"/>
      <w:r>
        <w:rPr>
          <w:rFonts w:ascii="Arial" w:hAnsi="Arial" w:cs="Arial"/>
          <w:szCs w:val="24"/>
        </w:rPr>
        <w:t xml:space="preserve">. </w:t>
      </w:r>
    </w:p>
    <w:p w14:paraId="7872A088" w14:textId="00AF0DAE" w:rsidR="004D3256" w:rsidRPr="004D3256" w:rsidRDefault="004D3256" w:rsidP="004D32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>Variance Request</w:t>
      </w:r>
      <w:r w:rsidRPr="004D3256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/>
          <w:bCs/>
          <w:szCs w:val="24"/>
        </w:rPr>
        <w:t xml:space="preserve"> </w:t>
      </w:r>
      <w:r w:rsidRPr="004D3256">
        <w:rPr>
          <w:rFonts w:ascii="Arial" w:hAnsi="Arial" w:cs="Arial"/>
          <w:szCs w:val="24"/>
        </w:rPr>
        <w:t>Manufactured Home and Modular Home Provisions</w:t>
      </w:r>
      <w:r w:rsidRPr="004D3256">
        <w:rPr>
          <w:rFonts w:ascii="Arial" w:hAnsi="Arial" w:cs="Arial"/>
          <w:szCs w:val="24"/>
        </w:rPr>
        <w:t xml:space="preserve"> (5.</w:t>
      </w:r>
      <w:r w:rsidRPr="004D3256">
        <w:rPr>
          <w:rFonts w:ascii="Arial" w:hAnsi="Arial" w:cs="Arial"/>
          <w:szCs w:val="24"/>
        </w:rPr>
        <w:t>10.01.7</w:t>
      </w:r>
      <w:r w:rsidRPr="004D3256">
        <w:rPr>
          <w:rFonts w:ascii="Arial" w:hAnsi="Arial" w:cs="Arial"/>
          <w:szCs w:val="24"/>
        </w:rPr>
        <w:t xml:space="preserve">) – </w:t>
      </w:r>
      <w:r w:rsidRPr="004D3256">
        <w:rPr>
          <w:rFonts w:ascii="Arial" w:hAnsi="Arial" w:cs="Arial"/>
          <w:b/>
          <w:szCs w:val="24"/>
        </w:rPr>
        <w:t>Applicant:</w:t>
      </w:r>
      <w:r w:rsidRPr="004D3256">
        <w:rPr>
          <w:rFonts w:ascii="Arial" w:hAnsi="Arial" w:cs="Arial"/>
          <w:szCs w:val="24"/>
        </w:rPr>
        <w:t xml:space="preserve"> </w:t>
      </w:r>
      <w:r w:rsidRPr="004D3256">
        <w:rPr>
          <w:rFonts w:ascii="Arial" w:hAnsi="Arial" w:cs="Arial"/>
          <w:szCs w:val="24"/>
        </w:rPr>
        <w:t>Daniel Drew/John Hurley</w:t>
      </w:r>
      <w:r w:rsidRPr="004D3256">
        <w:rPr>
          <w:rFonts w:ascii="Arial" w:hAnsi="Arial" w:cs="Arial"/>
          <w:szCs w:val="24"/>
        </w:rPr>
        <w:t xml:space="preserve"> – </w:t>
      </w:r>
      <w:r w:rsidRPr="004D3256">
        <w:rPr>
          <w:rFonts w:ascii="Arial" w:hAnsi="Arial" w:cs="Arial"/>
          <w:b/>
          <w:szCs w:val="24"/>
        </w:rPr>
        <w:t>Property Description:</w:t>
      </w:r>
      <w:r w:rsidRPr="004D3256">
        <w:rPr>
          <w:rFonts w:ascii="Arial" w:hAnsi="Arial" w:cs="Arial"/>
          <w:szCs w:val="24"/>
        </w:rPr>
        <w:t xml:space="preserve"> </w:t>
      </w:r>
      <w:r w:rsidRPr="004D3256">
        <w:rPr>
          <w:rFonts w:ascii="Arial" w:hAnsi="Arial" w:cs="Arial"/>
          <w:color w:val="000000"/>
          <w:szCs w:val="24"/>
        </w:rPr>
        <w:t>Lake Poinsett Estates Block 1 in Section 36, Township 113N, Range 53W of the 5</w:t>
      </w:r>
      <w:r w:rsidRPr="004D3256">
        <w:rPr>
          <w:rFonts w:ascii="Arial" w:hAnsi="Arial" w:cs="Arial"/>
          <w:color w:val="000000"/>
          <w:szCs w:val="24"/>
          <w:vertAlign w:val="superscript"/>
        </w:rPr>
        <w:t>th</w:t>
      </w:r>
      <w:r w:rsidRPr="004D3256">
        <w:rPr>
          <w:rFonts w:ascii="Arial" w:hAnsi="Arial" w:cs="Arial"/>
          <w:color w:val="000000"/>
          <w:szCs w:val="24"/>
        </w:rPr>
        <w:t xml:space="preserve"> P.M., Hamlin County, South Dakota (Norden Township)</w:t>
      </w:r>
      <w:r>
        <w:rPr>
          <w:rFonts w:ascii="Arial" w:hAnsi="Arial" w:cs="Arial"/>
          <w:color w:val="000000"/>
          <w:szCs w:val="24"/>
        </w:rPr>
        <w:t>.</w:t>
      </w:r>
    </w:p>
    <w:p w14:paraId="7DF9EFD4" w14:textId="473B35A0" w:rsidR="004D3256" w:rsidRPr="004D3256" w:rsidRDefault="004D3256" w:rsidP="004D3256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4D3256">
        <w:rPr>
          <w:rFonts w:ascii="Arial" w:hAnsi="Arial" w:cs="Arial"/>
          <w:b/>
          <w:bCs/>
          <w:szCs w:val="24"/>
        </w:rPr>
        <w:t xml:space="preserve">Conditional Use: </w:t>
      </w:r>
      <w:r w:rsidRPr="004D3256">
        <w:rPr>
          <w:rFonts w:ascii="Arial" w:hAnsi="Arial" w:cs="Arial"/>
          <w:bCs/>
          <w:szCs w:val="24"/>
        </w:rPr>
        <w:t>Religious Farming Community (3.04.04.34) –</w:t>
      </w:r>
      <w:r w:rsidRPr="004D3256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4D3256">
        <w:rPr>
          <w:rFonts w:ascii="Arial" w:hAnsi="Arial" w:cs="Arial"/>
          <w:b/>
          <w:bCs/>
          <w:szCs w:val="24"/>
        </w:rPr>
        <w:t xml:space="preserve">Applicant: </w:t>
      </w:r>
      <w:proofErr w:type="spellEnd"/>
      <w:r w:rsidRPr="004D3256">
        <w:rPr>
          <w:rFonts w:ascii="Arial" w:hAnsi="Arial" w:cs="Arial"/>
          <w:bCs/>
          <w:szCs w:val="24"/>
        </w:rPr>
        <w:t>Jonathon Wollman/Claremont Hutterian Brethren Inc</w:t>
      </w:r>
      <w:r w:rsidRPr="004D3256">
        <w:rPr>
          <w:rFonts w:ascii="Arial" w:hAnsi="Arial" w:cs="Arial"/>
          <w:b/>
          <w:bCs/>
          <w:szCs w:val="24"/>
        </w:rPr>
        <w:t xml:space="preserve"> </w:t>
      </w:r>
      <w:r w:rsidRPr="004D3256">
        <w:rPr>
          <w:rFonts w:ascii="Arial" w:hAnsi="Arial" w:cs="Arial"/>
          <w:bCs/>
          <w:szCs w:val="24"/>
        </w:rPr>
        <w:t xml:space="preserve">– </w:t>
      </w:r>
      <w:r w:rsidRPr="004D3256">
        <w:rPr>
          <w:rFonts w:ascii="Arial" w:hAnsi="Arial" w:cs="Arial"/>
          <w:b/>
          <w:bCs/>
          <w:szCs w:val="24"/>
        </w:rPr>
        <w:t xml:space="preserve">Property Description: </w:t>
      </w:r>
      <w:r w:rsidRPr="004D3256">
        <w:rPr>
          <w:rFonts w:ascii="Arial" w:hAnsi="Arial" w:cs="Arial"/>
          <w:color w:val="000000"/>
          <w:szCs w:val="24"/>
        </w:rPr>
        <w:t>E ½ of Section 4, Township 114N, Range 51W of the 5th P.M., Hamlin County, South Dakota (Dempster Township).</w:t>
      </w:r>
      <w:r w:rsidRPr="004D3256">
        <w:rPr>
          <w:rFonts w:ascii="Arial" w:hAnsi="Arial" w:cs="Arial"/>
          <w:color w:val="000000"/>
          <w:szCs w:val="24"/>
        </w:rPr>
        <w:t xml:space="preserve"> </w:t>
      </w:r>
    </w:p>
    <w:p w14:paraId="370A1DBF" w14:textId="5B40837B" w:rsidR="004D3256" w:rsidRPr="004272CE" w:rsidRDefault="004D3256" w:rsidP="004D325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Staff Report</w:t>
      </w:r>
      <w:r>
        <w:rPr>
          <w:rFonts w:cstheme="minorHAnsi"/>
          <w:b/>
          <w:bCs/>
          <w:sz w:val="24"/>
          <w:szCs w:val="24"/>
        </w:rPr>
        <w:t>/Permitted Special Uses</w:t>
      </w:r>
      <w:r>
        <w:rPr>
          <w:rFonts w:cstheme="minorHAnsi"/>
          <w:b/>
          <w:bCs/>
          <w:sz w:val="24"/>
          <w:szCs w:val="24"/>
        </w:rPr>
        <w:t>/End of Year Report</w:t>
      </w:r>
    </w:p>
    <w:p w14:paraId="1A23F5A4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sz w:val="24"/>
          <w:szCs w:val="24"/>
        </w:rPr>
        <w:t xml:space="preserve">Open </w:t>
      </w:r>
    </w:p>
    <w:p w14:paraId="70935277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>Executive Session</w:t>
      </w:r>
    </w:p>
    <w:p w14:paraId="5ECFA0C8" w14:textId="77777777" w:rsidR="004D3256" w:rsidRPr="004272CE" w:rsidRDefault="004D3256" w:rsidP="004D3256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4272CE">
        <w:rPr>
          <w:rFonts w:cstheme="minorHAnsi"/>
          <w:b/>
          <w:bCs/>
          <w:sz w:val="24"/>
          <w:szCs w:val="24"/>
        </w:rPr>
        <w:t xml:space="preserve">Adjourn </w:t>
      </w:r>
    </w:p>
    <w:p w14:paraId="4DE66A7C" w14:textId="77777777" w:rsidR="00E30ED6" w:rsidRDefault="00E30ED6"/>
    <w:sectPr w:rsidR="00E3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56"/>
    <w:rsid w:val="004D2748"/>
    <w:rsid w:val="004D3256"/>
    <w:rsid w:val="00E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D150"/>
  <w15:chartTrackingRefBased/>
  <w15:docId w15:val="{720CB463-A532-4FEC-A333-810BEE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2019-01-03T17:26:00Z</dcterms:created>
  <dcterms:modified xsi:type="dcterms:W3CDTF">2019-01-03T17:39:00Z</dcterms:modified>
</cp:coreProperties>
</file>