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9177" w14:textId="77777777" w:rsidR="00F67C83" w:rsidRPr="004272CE" w:rsidRDefault="00F67C83" w:rsidP="00F67C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Hamlin County Board of Adjustment/Planning Commission</w:t>
      </w:r>
    </w:p>
    <w:p w14:paraId="4C557060" w14:textId="7EECFC07" w:rsidR="00F67C83" w:rsidRPr="004272CE" w:rsidRDefault="00F67C83" w:rsidP="00F67C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 26</w:t>
      </w:r>
      <w:r w:rsidRPr="00F67C83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2018</w:t>
      </w:r>
    </w:p>
    <w:p w14:paraId="04C4ED2B" w14:textId="77777777" w:rsidR="00F67C83" w:rsidRPr="004272CE" w:rsidRDefault="00F67C83" w:rsidP="00F67C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4272CE">
        <w:rPr>
          <w:rFonts w:cstheme="minorHAnsi"/>
          <w:b/>
          <w:sz w:val="24"/>
          <w:szCs w:val="24"/>
        </w:rPr>
        <w:t>Hayti</w:t>
      </w:r>
      <w:proofErr w:type="spellEnd"/>
      <w:r w:rsidRPr="004272CE">
        <w:rPr>
          <w:rFonts w:cstheme="minorHAnsi"/>
          <w:b/>
          <w:sz w:val="24"/>
          <w:szCs w:val="24"/>
        </w:rPr>
        <w:t xml:space="preserve">, SD </w:t>
      </w:r>
    </w:p>
    <w:p w14:paraId="11CB3961" w14:textId="77777777" w:rsidR="00F67C83" w:rsidRPr="004272CE" w:rsidRDefault="00F67C83" w:rsidP="00F67C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7:00 PM</w:t>
      </w:r>
    </w:p>
    <w:p w14:paraId="3C64FEE7" w14:textId="77777777" w:rsidR="00F67C83" w:rsidRPr="001D6B42" w:rsidRDefault="00F67C83" w:rsidP="00F67C83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 xml:space="preserve">Planning Commission Agenda </w:t>
      </w:r>
    </w:p>
    <w:p w14:paraId="0993B465" w14:textId="77777777" w:rsidR="00F67C83" w:rsidRPr="004272CE" w:rsidRDefault="00F67C83" w:rsidP="00F67C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27C3D51" w14:textId="77777777" w:rsidR="00F67C83" w:rsidRPr="004272CE" w:rsidRDefault="00F67C83" w:rsidP="00F67C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Call to Order </w:t>
      </w:r>
    </w:p>
    <w:p w14:paraId="73490FDC" w14:textId="77777777" w:rsidR="00F67C83" w:rsidRPr="004272CE" w:rsidRDefault="00F67C83" w:rsidP="00F67C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54F2570B" w14:textId="77777777" w:rsidR="00F67C83" w:rsidRPr="004272CE" w:rsidRDefault="00F67C83" w:rsidP="00F67C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700235F5" w14:textId="77777777" w:rsidR="00F67C83" w:rsidRPr="004272CE" w:rsidRDefault="00F67C83" w:rsidP="00F67C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1FDCE69A" w14:textId="3F973EC3" w:rsidR="00F67C83" w:rsidRPr="00F67C83" w:rsidRDefault="00F67C83" w:rsidP="00F67C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>September 24</w:t>
      </w:r>
      <w:r w:rsidRPr="00F67C83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>,</w:t>
      </w:r>
      <w:r w:rsidRPr="004272CE">
        <w:rPr>
          <w:rFonts w:cstheme="minorHAnsi"/>
          <w:b/>
          <w:bCs/>
          <w:sz w:val="24"/>
          <w:szCs w:val="24"/>
        </w:rPr>
        <w:t xml:space="preserve"> 2018 Planning Commission Meeting Minutes</w:t>
      </w:r>
    </w:p>
    <w:p w14:paraId="284F8AD2" w14:textId="7192C6A1" w:rsidR="00F67C83" w:rsidRPr="003B1AF5" w:rsidRDefault="00F67C83" w:rsidP="00F67C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Hearing – Ordinance #05-18 Rezone (Gru</w:t>
      </w:r>
      <w:r w:rsidR="000E322C">
        <w:rPr>
          <w:rFonts w:cstheme="minorHAnsi"/>
          <w:b/>
          <w:sz w:val="24"/>
          <w:szCs w:val="24"/>
        </w:rPr>
        <w:t>ne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waldt)</w:t>
      </w:r>
    </w:p>
    <w:p w14:paraId="78875950" w14:textId="388ACAEA" w:rsidR="00F67C83" w:rsidRPr="003B1AF5" w:rsidRDefault="00F67C83" w:rsidP="00F67C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Hearing</w:t>
      </w:r>
      <w:r w:rsidRPr="003B1AF5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Ordinance #06-18 </w:t>
      </w:r>
      <w:r w:rsidRPr="003B1AF5">
        <w:rPr>
          <w:rFonts w:cstheme="minorHAnsi"/>
          <w:b/>
          <w:sz w:val="24"/>
          <w:szCs w:val="24"/>
        </w:rPr>
        <w:t xml:space="preserve">Agribusiness </w:t>
      </w:r>
      <w:r>
        <w:rPr>
          <w:rFonts w:cstheme="minorHAnsi"/>
          <w:b/>
          <w:sz w:val="24"/>
          <w:szCs w:val="24"/>
        </w:rPr>
        <w:t xml:space="preserve">Activities </w:t>
      </w:r>
    </w:p>
    <w:p w14:paraId="7B7A5B2E" w14:textId="77777777" w:rsidR="00F67C83" w:rsidRPr="001D6B42" w:rsidRDefault="00F67C83" w:rsidP="00F67C83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>Board of Adjustment Agenda</w:t>
      </w:r>
    </w:p>
    <w:p w14:paraId="2008DD23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Call to Order </w:t>
      </w:r>
      <w:r w:rsidRPr="004272CE">
        <w:rPr>
          <w:rFonts w:cstheme="minorHAnsi"/>
          <w:b/>
          <w:sz w:val="24"/>
          <w:szCs w:val="24"/>
        </w:rPr>
        <w:t>(at the conclusion of the Planning Commission)</w:t>
      </w:r>
    </w:p>
    <w:p w14:paraId="0F185113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32EAF2B6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7A6DFB6B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685326C3" w14:textId="0B099125" w:rsidR="00F67C83" w:rsidRDefault="00F67C83" w:rsidP="00F67C8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>October 29th</w:t>
      </w:r>
      <w:r w:rsidRPr="004272CE">
        <w:rPr>
          <w:rFonts w:cstheme="minorHAnsi"/>
          <w:b/>
          <w:bCs/>
          <w:sz w:val="24"/>
          <w:szCs w:val="24"/>
        </w:rPr>
        <w:t xml:space="preserve">, 2018 Board of Adjustment Meeting Minutes  </w:t>
      </w:r>
    </w:p>
    <w:p w14:paraId="75759335" w14:textId="264AC7F3" w:rsidR="00F67C83" w:rsidRDefault="00F67C83" w:rsidP="00F67C8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Old Business </w:t>
      </w:r>
    </w:p>
    <w:p w14:paraId="1DE58168" w14:textId="39024297" w:rsidR="00F67C83" w:rsidRPr="00F67C83" w:rsidRDefault="00F67C83" w:rsidP="00F67C83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Variance: </w:t>
      </w:r>
      <w:r>
        <w:rPr>
          <w:rFonts w:cstheme="minorHAnsi"/>
          <w:bCs/>
          <w:sz w:val="24"/>
          <w:szCs w:val="24"/>
        </w:rPr>
        <w:t>Front Yard Setback</w:t>
      </w:r>
      <w:r w:rsidRPr="004272CE">
        <w:rPr>
          <w:rFonts w:cstheme="minorHAnsi"/>
          <w:bCs/>
          <w:sz w:val="24"/>
          <w:szCs w:val="24"/>
        </w:rPr>
        <w:t xml:space="preserve"> (</w:t>
      </w:r>
      <w:r>
        <w:rPr>
          <w:rFonts w:cstheme="minorHAnsi"/>
          <w:bCs/>
          <w:sz w:val="24"/>
          <w:szCs w:val="24"/>
        </w:rPr>
        <w:t>3.07.10</w:t>
      </w:r>
      <w:r w:rsidRPr="004272CE">
        <w:rPr>
          <w:rFonts w:cstheme="minorHAnsi"/>
          <w:bCs/>
          <w:sz w:val="24"/>
          <w:szCs w:val="24"/>
        </w:rPr>
        <w:t xml:space="preserve">) – </w:t>
      </w:r>
      <w:r w:rsidRPr="004272CE">
        <w:rPr>
          <w:rFonts w:cstheme="minorHAnsi"/>
          <w:b/>
          <w:bCs/>
          <w:sz w:val="24"/>
          <w:szCs w:val="24"/>
        </w:rPr>
        <w:t>Applicant/Owner:</w:t>
      </w:r>
      <w:r w:rsidRPr="004272C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Thomas and Megan </w:t>
      </w:r>
      <w:proofErr w:type="spellStart"/>
      <w:r>
        <w:rPr>
          <w:rFonts w:cstheme="minorHAnsi"/>
          <w:bCs/>
          <w:sz w:val="24"/>
          <w:szCs w:val="24"/>
        </w:rPr>
        <w:t>Kreutner</w:t>
      </w:r>
      <w:proofErr w:type="spellEnd"/>
      <w:r w:rsidRPr="004272CE">
        <w:rPr>
          <w:rFonts w:cstheme="minorHAnsi"/>
          <w:bCs/>
          <w:sz w:val="24"/>
          <w:szCs w:val="24"/>
        </w:rPr>
        <w:t xml:space="preserve"> – </w:t>
      </w:r>
      <w:r w:rsidRPr="004272CE">
        <w:rPr>
          <w:rFonts w:cstheme="minorHAnsi"/>
          <w:b/>
          <w:bCs/>
          <w:sz w:val="24"/>
          <w:szCs w:val="24"/>
        </w:rPr>
        <w:t>Property Description</w:t>
      </w:r>
      <w:r w:rsidRPr="004272CE">
        <w:rPr>
          <w:rFonts w:cstheme="minorHAnsi"/>
          <w:bCs/>
          <w:sz w:val="24"/>
          <w:szCs w:val="24"/>
        </w:rPr>
        <w:t xml:space="preserve">: </w:t>
      </w:r>
      <w:r w:rsidRPr="00CF2861">
        <w:rPr>
          <w:rFonts w:ascii="Arial" w:hAnsi="Arial" w:cs="Arial"/>
          <w:color w:val="000000"/>
          <w:sz w:val="24"/>
          <w:szCs w:val="24"/>
        </w:rPr>
        <w:t xml:space="preserve">The S ½ of Lot 5 </w:t>
      </w:r>
      <w:proofErr w:type="spellStart"/>
      <w:r w:rsidRPr="00CF2861">
        <w:rPr>
          <w:rFonts w:ascii="Arial" w:hAnsi="Arial" w:cs="Arial"/>
          <w:color w:val="000000"/>
          <w:sz w:val="24"/>
          <w:szCs w:val="24"/>
        </w:rPr>
        <w:t>Saaranen’s</w:t>
      </w:r>
      <w:proofErr w:type="spellEnd"/>
      <w:r w:rsidRPr="00CF2861">
        <w:rPr>
          <w:rFonts w:ascii="Arial" w:hAnsi="Arial" w:cs="Arial"/>
          <w:color w:val="000000"/>
          <w:sz w:val="24"/>
          <w:szCs w:val="24"/>
        </w:rPr>
        <w:t xml:space="preserve"> Beach in Govt Lot 1 in NE ¼ of Section 16, Township 113N, Range 52W of the 5</w:t>
      </w:r>
      <w:r w:rsidRPr="00CF286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CF2861">
        <w:rPr>
          <w:rFonts w:ascii="Arial" w:hAnsi="Arial" w:cs="Arial"/>
          <w:color w:val="000000"/>
          <w:sz w:val="24"/>
          <w:szCs w:val="24"/>
        </w:rPr>
        <w:t xml:space="preserve"> P.M., Hamlin County, South Dakota.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030072" w14:textId="26C171D9" w:rsidR="00F67C83" w:rsidRDefault="00F67C83" w:rsidP="00F67C8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New Business </w:t>
      </w:r>
    </w:p>
    <w:p w14:paraId="66396740" w14:textId="655B6473" w:rsidR="00F67C83" w:rsidRDefault="00DC240A" w:rsidP="00F67C83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Conditional Use:  </w:t>
      </w:r>
      <w:r>
        <w:rPr>
          <w:rFonts w:ascii="Arial" w:hAnsi="Arial" w:cs="Arial"/>
          <w:sz w:val="24"/>
          <w:szCs w:val="24"/>
        </w:rPr>
        <w:t xml:space="preserve">Accessory Agricultural Housing (5.25.06) – Applicant: Riverview LLP – Property Description: </w:t>
      </w:r>
      <w:r>
        <w:rPr>
          <w:rFonts w:ascii="Arial" w:hAnsi="Arial" w:cs="Arial"/>
          <w:sz w:val="24"/>
        </w:rPr>
        <w:t>SE ¼ in Section 15, Township 113N, Range 55W of the 5</w:t>
      </w:r>
      <w:r w:rsidRPr="005D74B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P.M., Hamlin County, South Dakota (Garfield Township). </w:t>
      </w:r>
    </w:p>
    <w:p w14:paraId="209264F9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Staff Report</w:t>
      </w:r>
      <w:r>
        <w:rPr>
          <w:rFonts w:cstheme="minorHAnsi"/>
          <w:b/>
          <w:bCs/>
          <w:sz w:val="24"/>
          <w:szCs w:val="24"/>
        </w:rPr>
        <w:t>/BP Update/Permitted Special Uses</w:t>
      </w:r>
    </w:p>
    <w:p w14:paraId="2B387335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Open </w:t>
      </w:r>
    </w:p>
    <w:p w14:paraId="2FA88E6C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Executive Session</w:t>
      </w:r>
    </w:p>
    <w:p w14:paraId="706C9ABA" w14:textId="77777777" w:rsidR="00F67C83" w:rsidRPr="004272CE" w:rsidRDefault="00F67C83" w:rsidP="00F67C83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Adjourn </w:t>
      </w:r>
    </w:p>
    <w:p w14:paraId="1178B514" w14:textId="77777777" w:rsidR="00F67C83" w:rsidRDefault="00F67C83" w:rsidP="00F67C83"/>
    <w:p w14:paraId="5EC77C22" w14:textId="77777777" w:rsidR="00F67C83" w:rsidRDefault="00F67C83" w:rsidP="00F67C83"/>
    <w:p w14:paraId="000AC64F" w14:textId="77777777" w:rsidR="00E552F2" w:rsidRDefault="00E552F2"/>
    <w:sectPr w:rsidR="00E552F2" w:rsidSect="0014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3"/>
    <w:rsid w:val="000E322C"/>
    <w:rsid w:val="00DC240A"/>
    <w:rsid w:val="00E552F2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EBE6"/>
  <w15:chartTrackingRefBased/>
  <w15:docId w15:val="{D24CA41C-2062-4B7A-9E32-7DB0BE8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3</cp:revision>
  <dcterms:created xsi:type="dcterms:W3CDTF">2018-11-19T20:25:00Z</dcterms:created>
  <dcterms:modified xsi:type="dcterms:W3CDTF">2018-11-26T21:30:00Z</dcterms:modified>
</cp:coreProperties>
</file>